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F029" w14:textId="77777777" w:rsidR="00736451" w:rsidRDefault="00736451" w:rsidP="00EA23D7">
      <w:pPr>
        <w:pStyle w:val="NoSpacing"/>
        <w:jc w:val="center"/>
        <w:rPr>
          <w:rFonts w:ascii="Microsoft Sans Serif" w:hAnsi="Microsoft Sans Serif" w:cs="Microsoft Sans Serif"/>
          <w:sz w:val="40"/>
          <w:szCs w:val="40"/>
        </w:rPr>
      </w:pPr>
    </w:p>
    <w:p w14:paraId="315B39D3" w14:textId="2927B3AF" w:rsidR="00736451" w:rsidRDefault="00316BCC" w:rsidP="00736451">
      <w:pPr>
        <w:pStyle w:val="NoSpacing"/>
        <w:jc w:val="center"/>
        <w:rPr>
          <w:rFonts w:ascii="Microsoft Sans Serif" w:hAnsi="Microsoft Sans Serif" w:cs="Microsoft Sans Serif"/>
          <w:sz w:val="40"/>
          <w:szCs w:val="40"/>
        </w:rPr>
      </w:pPr>
      <w:r>
        <w:rPr>
          <w:rFonts w:ascii="Microsoft Sans Serif" w:hAnsi="Microsoft Sans Serif" w:cs="Microsoft Sans Serif"/>
          <w:noProof/>
          <w:sz w:val="40"/>
          <w:szCs w:val="40"/>
        </w:rPr>
        <w:drawing>
          <wp:inline distT="0" distB="0" distL="0" distR="0" wp14:anchorId="61D1223D" wp14:editId="2A12AA9B">
            <wp:extent cx="59436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20D5" w14:textId="77777777" w:rsidR="008E292E" w:rsidRPr="00985EBE" w:rsidRDefault="008E292E" w:rsidP="00736451">
      <w:pPr>
        <w:pStyle w:val="NoSpacing"/>
        <w:jc w:val="center"/>
        <w:rPr>
          <w:rFonts w:ascii="Microsoft Sans Serif" w:hAnsi="Microsoft Sans Serif" w:cs="Microsoft Sans Serif"/>
          <w:b/>
          <w:bCs/>
          <w:sz w:val="36"/>
          <w:szCs w:val="36"/>
          <w:u w:val="single"/>
        </w:rPr>
      </w:pPr>
      <w:r w:rsidRPr="00985EBE">
        <w:rPr>
          <w:rFonts w:ascii="Microsoft Sans Serif" w:hAnsi="Microsoft Sans Serif" w:cs="Microsoft Sans Serif"/>
          <w:b/>
          <w:bCs/>
          <w:color w:val="1F497D" w:themeColor="text2"/>
          <w:sz w:val="36"/>
          <w:szCs w:val="36"/>
          <w:u w:val="single"/>
        </w:rPr>
        <w:t>Transportation Division</w:t>
      </w:r>
    </w:p>
    <w:p w14:paraId="32E6424D" w14:textId="6B73633F" w:rsidR="009638F9" w:rsidRPr="00985EBE" w:rsidRDefault="00B61FFA" w:rsidP="00736451">
      <w:pPr>
        <w:pStyle w:val="NoSpacing"/>
        <w:jc w:val="center"/>
        <w:rPr>
          <w:rFonts w:ascii="Microsoft Sans Serif" w:hAnsi="Microsoft Sans Serif" w:cs="Microsoft Sans Serif"/>
          <w:b/>
          <w:bCs/>
          <w:color w:val="1F497D" w:themeColor="text2"/>
          <w:sz w:val="32"/>
          <w:szCs w:val="32"/>
          <w:u w:val="single"/>
        </w:rPr>
      </w:pPr>
      <w:r w:rsidRPr="00985EBE">
        <w:rPr>
          <w:rFonts w:ascii="Microsoft Sans Serif" w:hAnsi="Microsoft Sans Serif" w:cs="Microsoft Sans Serif"/>
          <w:b/>
          <w:bCs/>
          <w:color w:val="1F497D" w:themeColor="text2"/>
          <w:sz w:val="32"/>
          <w:szCs w:val="32"/>
          <w:u w:val="single"/>
        </w:rPr>
        <w:t>Local 329</w:t>
      </w:r>
    </w:p>
    <w:p w14:paraId="44B35B5A" w14:textId="03D97D0F" w:rsidR="00985EBE" w:rsidRPr="00985EBE" w:rsidRDefault="00985EBE" w:rsidP="00736451">
      <w:pPr>
        <w:pStyle w:val="NoSpacing"/>
        <w:jc w:val="center"/>
        <w:rPr>
          <w:rFonts w:ascii="Microsoft Sans Serif" w:hAnsi="Microsoft Sans Serif" w:cs="Microsoft Sans Serif"/>
          <w:b/>
          <w:bCs/>
          <w:color w:val="1F497D" w:themeColor="text2"/>
          <w:sz w:val="24"/>
          <w:szCs w:val="24"/>
          <w:u w:val="single"/>
        </w:rPr>
      </w:pPr>
      <w:r w:rsidRPr="00985EBE">
        <w:rPr>
          <w:rFonts w:ascii="Microsoft Sans Serif" w:hAnsi="Microsoft Sans Serif" w:cs="Microsoft Sans Serif"/>
          <w:b/>
          <w:bCs/>
          <w:color w:val="1F497D" w:themeColor="text2"/>
          <w:sz w:val="24"/>
          <w:szCs w:val="24"/>
          <w:u w:val="single"/>
        </w:rPr>
        <w:t>Boone, Iowa</w:t>
      </w:r>
    </w:p>
    <w:p w14:paraId="460F9CCB" w14:textId="77777777" w:rsidR="00D758DA" w:rsidRDefault="00D758DA" w:rsidP="00EA23D7">
      <w:pPr>
        <w:pStyle w:val="NoSpacing"/>
        <w:jc w:val="center"/>
        <w:rPr>
          <w:rFonts w:ascii="Microsoft Sans Serif" w:hAnsi="Microsoft Sans Serif" w:cs="Microsoft Sans Serif"/>
          <w:sz w:val="32"/>
          <w:szCs w:val="32"/>
        </w:rPr>
      </w:pPr>
    </w:p>
    <w:p w14:paraId="3C9220DB" w14:textId="229EE190" w:rsidR="009638F9" w:rsidRDefault="009638F9" w:rsidP="00EA23D7">
      <w:pPr>
        <w:pStyle w:val="NoSpacing"/>
        <w:rPr>
          <w:rFonts w:ascii="Arial" w:hAnsi="Arial" w:cs="Arial"/>
          <w:sz w:val="24"/>
          <w:szCs w:val="24"/>
        </w:rPr>
      </w:pPr>
    </w:p>
    <w:p w14:paraId="18124268" w14:textId="77777777" w:rsidR="00C21987" w:rsidRDefault="00C21987" w:rsidP="00C21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the corresponding comments below referenced on the lodging inspection form.</w:t>
      </w:r>
    </w:p>
    <w:p w14:paraId="0F8A4A01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There is no elevator available at the hotel.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Owners are currently remodeling rooms and hallways.</w:t>
      </w:r>
    </w:p>
    <w:p w14:paraId="4745C102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5A0A4FDA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#2: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Owners are extremely professional, helpful and friendly.</w:t>
      </w:r>
    </w:p>
    <w:p w14:paraId="58A64E23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7F107CC9" w14:textId="73210A6B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#3: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Parking lot is not well li</w:t>
      </w:r>
      <w:r w:rsidR="003C2643">
        <w:rPr>
          <w:rFonts w:ascii="Arial" w:hAnsi="Arial" w:cs="Arial"/>
          <w:sz w:val="24"/>
          <w:szCs w:val="24"/>
        </w:rPr>
        <w:t>t and not safe due the undesirable people that are in the area.</w:t>
      </w:r>
    </w:p>
    <w:p w14:paraId="369036B0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558EC797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#4: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There is no elevator available and stairway is narrow.</w:t>
      </w:r>
    </w:p>
    <w:p w14:paraId="618BDAE6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4D598ABC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#5: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Two of the outside entrance doors do not lock and one outside door on the west side of the building does not have a door handle or lock.</w:t>
      </w:r>
    </w:p>
    <w:p w14:paraId="7F2C3EB0" w14:textId="77777777" w:rsidR="00C21987" w:rsidRPr="003B7DA8" w:rsidRDefault="00C21987" w:rsidP="00C2198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F6DD175" w14:textId="4075C10B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#6: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 xml:space="preserve">All rooms we inspected were clean, although we have received </w:t>
      </w:r>
      <w:r w:rsidR="00CE19E4">
        <w:rPr>
          <w:rFonts w:ascii="Arial" w:hAnsi="Arial" w:cs="Arial"/>
          <w:sz w:val="24"/>
          <w:szCs w:val="24"/>
        </w:rPr>
        <w:t>multiple</w:t>
      </w:r>
      <w:r w:rsidR="00CE19E4" w:rsidRPr="003B7DA8"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complaints of dirty rooms</w:t>
      </w:r>
      <w:r w:rsidR="00CE19E4">
        <w:rPr>
          <w:rFonts w:ascii="Arial" w:hAnsi="Arial" w:cs="Arial"/>
          <w:sz w:val="24"/>
          <w:szCs w:val="24"/>
        </w:rPr>
        <w:t xml:space="preserve">, </w:t>
      </w:r>
      <w:r w:rsidR="00EB5067">
        <w:rPr>
          <w:rFonts w:ascii="Arial" w:hAnsi="Arial" w:cs="Arial"/>
          <w:sz w:val="24"/>
          <w:szCs w:val="24"/>
        </w:rPr>
        <w:t>bed bugs</w:t>
      </w:r>
      <w:r w:rsidR="00CE19E4">
        <w:rPr>
          <w:rFonts w:ascii="Arial" w:hAnsi="Arial" w:cs="Arial"/>
          <w:sz w:val="24"/>
          <w:szCs w:val="24"/>
        </w:rPr>
        <w:t xml:space="preserve"> and issues with the room phones not functioning</w:t>
      </w:r>
      <w:r w:rsidR="00EB5067">
        <w:rPr>
          <w:rFonts w:ascii="Arial" w:hAnsi="Arial" w:cs="Arial"/>
          <w:sz w:val="24"/>
          <w:szCs w:val="24"/>
        </w:rPr>
        <w:t>.</w:t>
      </w:r>
      <w:r w:rsidR="00CE19E4">
        <w:rPr>
          <w:rFonts w:ascii="Arial" w:hAnsi="Arial" w:cs="Arial"/>
          <w:sz w:val="24"/>
          <w:szCs w:val="24"/>
        </w:rPr>
        <w:t xml:space="preserve"> Room 200 was reported for a broken phone connection and three (3) days later it was still not fixed.</w:t>
      </w:r>
    </w:p>
    <w:p w14:paraId="13096886" w14:textId="77777777" w:rsidR="00C21987" w:rsidRPr="003B7DA8" w:rsidRDefault="00C21987" w:rsidP="00C2198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AFB892F" w14:textId="74453293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Comments #7:</w:t>
      </w:r>
      <w:r>
        <w:rPr>
          <w:rFonts w:ascii="Arial" w:hAnsi="Arial" w:cs="Arial"/>
          <w:sz w:val="24"/>
          <w:szCs w:val="24"/>
        </w:rPr>
        <w:t xml:space="preserve"> </w:t>
      </w:r>
      <w:r w:rsidR="00AB0F21">
        <w:rPr>
          <w:rFonts w:ascii="Arial" w:hAnsi="Arial" w:cs="Arial"/>
          <w:sz w:val="24"/>
          <w:szCs w:val="24"/>
        </w:rPr>
        <w:t>The Council Bluffs rail yard and m</w:t>
      </w:r>
      <w:r w:rsidRPr="003B7DA8">
        <w:rPr>
          <w:rFonts w:ascii="Arial" w:hAnsi="Arial" w:cs="Arial"/>
          <w:sz w:val="24"/>
          <w:szCs w:val="24"/>
        </w:rPr>
        <w:t>ultiple truck stops</w:t>
      </w:r>
      <w:r w:rsidR="00AB0F21"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adjacent to the hotel</w:t>
      </w:r>
      <w:r w:rsidR="005B4D6E">
        <w:rPr>
          <w:rFonts w:ascii="Arial" w:hAnsi="Arial" w:cs="Arial"/>
          <w:sz w:val="24"/>
          <w:szCs w:val="24"/>
        </w:rPr>
        <w:t>.</w:t>
      </w:r>
      <w:r w:rsidR="00AB0F21">
        <w:rPr>
          <w:rFonts w:ascii="Arial" w:hAnsi="Arial" w:cs="Arial"/>
          <w:sz w:val="24"/>
          <w:szCs w:val="24"/>
        </w:rPr>
        <w:t xml:space="preserve"> </w:t>
      </w:r>
      <w:r w:rsidR="005B4D6E">
        <w:rPr>
          <w:rFonts w:ascii="Arial" w:hAnsi="Arial" w:cs="Arial"/>
          <w:sz w:val="24"/>
          <w:szCs w:val="24"/>
        </w:rPr>
        <w:t>T</w:t>
      </w:r>
      <w:r w:rsidR="00AB0F21">
        <w:rPr>
          <w:rFonts w:ascii="Arial" w:hAnsi="Arial" w:cs="Arial"/>
          <w:sz w:val="24"/>
          <w:szCs w:val="24"/>
        </w:rPr>
        <w:t>rain horns</w:t>
      </w:r>
      <w:r w:rsidR="005B4D6E">
        <w:rPr>
          <w:rFonts w:ascii="Arial" w:hAnsi="Arial" w:cs="Arial"/>
          <w:sz w:val="24"/>
          <w:szCs w:val="24"/>
        </w:rPr>
        <w:t xml:space="preserve">, </w:t>
      </w:r>
      <w:r w:rsidR="00AB0F21">
        <w:rPr>
          <w:rFonts w:ascii="Arial" w:hAnsi="Arial" w:cs="Arial"/>
          <w:sz w:val="24"/>
          <w:szCs w:val="24"/>
        </w:rPr>
        <w:t xml:space="preserve">trucks coming/going and idling 24/7 are easily heard in the rooms. </w:t>
      </w:r>
      <w:r w:rsidRPr="003B7DA8">
        <w:rPr>
          <w:rFonts w:ascii="Arial" w:hAnsi="Arial" w:cs="Arial"/>
          <w:sz w:val="24"/>
          <w:szCs w:val="24"/>
        </w:rPr>
        <w:t xml:space="preserve">Room doors do not seal to prevent </w:t>
      </w:r>
      <w:r w:rsidR="00EB5067">
        <w:rPr>
          <w:rFonts w:ascii="Arial" w:hAnsi="Arial" w:cs="Arial"/>
          <w:sz w:val="24"/>
          <w:szCs w:val="24"/>
        </w:rPr>
        <w:t xml:space="preserve">light and </w:t>
      </w:r>
      <w:r w:rsidRPr="003B7DA8">
        <w:rPr>
          <w:rFonts w:ascii="Arial" w:hAnsi="Arial" w:cs="Arial"/>
          <w:sz w:val="24"/>
          <w:szCs w:val="24"/>
        </w:rPr>
        <w:t>sound from hallway.</w:t>
      </w:r>
      <w:r w:rsidR="00AB0F21">
        <w:rPr>
          <w:rFonts w:ascii="Arial" w:hAnsi="Arial" w:cs="Arial"/>
          <w:sz w:val="24"/>
          <w:szCs w:val="24"/>
        </w:rPr>
        <w:t xml:space="preserve"> Noise level is unacceptable.</w:t>
      </w:r>
    </w:p>
    <w:p w14:paraId="4ECACC3B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5509CC86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#8: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Temperature control has been reported being difficult. Was mentioned this could be due to lack of proper insulation.</w:t>
      </w:r>
    </w:p>
    <w:p w14:paraId="73F80964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0D8D43EE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lastRenderedPageBreak/>
        <w:t>Comment #9: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None of the rooms inspected were equipped with required room darkening curtains.</w:t>
      </w:r>
    </w:p>
    <w:p w14:paraId="7F73CC03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18668508" w14:textId="28362E5F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Comments #10:</w:t>
      </w:r>
      <w:r w:rsidRPr="00B61FFA"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 xml:space="preserve">No inspected </w:t>
      </w:r>
      <w:r w:rsidR="004B77D1">
        <w:rPr>
          <w:rFonts w:ascii="Arial" w:hAnsi="Arial" w:cs="Arial"/>
          <w:sz w:val="24"/>
          <w:szCs w:val="24"/>
        </w:rPr>
        <w:t xml:space="preserve">rooms </w:t>
      </w:r>
      <w:r w:rsidRPr="003B7DA8">
        <w:rPr>
          <w:rFonts w:ascii="Arial" w:hAnsi="Arial" w:cs="Arial"/>
          <w:sz w:val="24"/>
          <w:szCs w:val="24"/>
        </w:rPr>
        <w:t>were equipped with bathroom vent fans. The rooms with double-handle faucets ran rusty water 5-10 seconds prior to clear water.  Rooms with single-handle faucets ran clear water when turned on.</w:t>
      </w:r>
    </w:p>
    <w:p w14:paraId="300A33C9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1271827C" w14:textId="1DA25851" w:rsidR="00C21987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#11:</w:t>
      </w:r>
      <w:r>
        <w:rPr>
          <w:rFonts w:ascii="Arial" w:hAnsi="Arial" w:cs="Arial"/>
          <w:sz w:val="24"/>
          <w:szCs w:val="24"/>
        </w:rPr>
        <w:t xml:space="preserve"> </w:t>
      </w:r>
      <w:r w:rsidR="00A57BEE">
        <w:rPr>
          <w:rFonts w:ascii="Arial" w:hAnsi="Arial" w:cs="Arial"/>
          <w:sz w:val="24"/>
          <w:szCs w:val="24"/>
        </w:rPr>
        <w:t>King</w:t>
      </w:r>
      <w:r w:rsidRPr="003B7DA8">
        <w:rPr>
          <w:rFonts w:ascii="Arial" w:hAnsi="Arial" w:cs="Arial"/>
          <w:sz w:val="24"/>
          <w:szCs w:val="24"/>
        </w:rPr>
        <w:t xml:space="preserve"> rooms are very comfortable. </w:t>
      </w:r>
      <w:r w:rsidR="00A57BEE">
        <w:rPr>
          <w:rFonts w:ascii="Arial" w:hAnsi="Arial" w:cs="Arial"/>
          <w:sz w:val="24"/>
          <w:szCs w:val="24"/>
        </w:rPr>
        <w:t>Double q</w:t>
      </w:r>
      <w:r w:rsidRPr="003B7DA8">
        <w:rPr>
          <w:rFonts w:ascii="Arial" w:hAnsi="Arial" w:cs="Arial"/>
          <w:sz w:val="24"/>
          <w:szCs w:val="24"/>
        </w:rPr>
        <w:t xml:space="preserve">ueen rooms are </w:t>
      </w:r>
      <w:r w:rsidR="00A57BEE">
        <w:rPr>
          <w:rFonts w:ascii="Arial" w:hAnsi="Arial" w:cs="Arial"/>
          <w:sz w:val="24"/>
          <w:szCs w:val="24"/>
        </w:rPr>
        <w:t xml:space="preserve">very </w:t>
      </w:r>
      <w:r w:rsidRPr="003B7DA8">
        <w:rPr>
          <w:rFonts w:ascii="Arial" w:hAnsi="Arial" w:cs="Arial"/>
          <w:sz w:val="24"/>
          <w:szCs w:val="24"/>
        </w:rPr>
        <w:t>cramped with less comfortability.</w:t>
      </w:r>
    </w:p>
    <w:p w14:paraId="7822E108" w14:textId="6D1FE64A" w:rsidR="00291AF4" w:rsidRDefault="00291AF4" w:rsidP="00C21987">
      <w:pPr>
        <w:spacing w:after="0"/>
        <w:rPr>
          <w:rFonts w:ascii="Arial" w:hAnsi="Arial" w:cs="Arial"/>
          <w:sz w:val="24"/>
          <w:szCs w:val="24"/>
        </w:rPr>
      </w:pPr>
    </w:p>
    <w:p w14:paraId="27A78812" w14:textId="5C191660" w:rsidR="00C21987" w:rsidRDefault="00291AF4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Due to the unsafe s</w:t>
      </w:r>
      <w:r w:rsidRPr="003B7DA8">
        <w:rPr>
          <w:rFonts w:ascii="Arial" w:hAnsi="Arial" w:cs="Arial"/>
          <w:sz w:val="24"/>
          <w:szCs w:val="24"/>
        </w:rPr>
        <w:t>urrounding</w:t>
      </w:r>
      <w:r>
        <w:rPr>
          <w:rFonts w:ascii="Arial" w:hAnsi="Arial" w:cs="Arial"/>
          <w:sz w:val="24"/>
          <w:szCs w:val="24"/>
        </w:rPr>
        <w:t xml:space="preserve"> area created by the undesirable people the accessibility to food is unacceptable.</w:t>
      </w:r>
    </w:p>
    <w:p w14:paraId="6647F501" w14:textId="77777777" w:rsidR="00291AF4" w:rsidRPr="003B7DA8" w:rsidRDefault="00291AF4" w:rsidP="00C21987">
      <w:pPr>
        <w:spacing w:after="0"/>
        <w:rPr>
          <w:rFonts w:ascii="Arial" w:hAnsi="Arial" w:cs="Arial"/>
          <w:sz w:val="24"/>
          <w:szCs w:val="24"/>
        </w:rPr>
      </w:pPr>
    </w:p>
    <w:p w14:paraId="611BD6C8" w14:textId="63E8CE0F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3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Extremely poor! Surrounding area is not safe due to the transients/homeless/prostitutes/pimps approaching and harassing employees as they walk to the food facilities.</w:t>
      </w:r>
    </w:p>
    <w:p w14:paraId="040B91FF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1BEF2B10" w14:textId="272FF662" w:rsidR="00EA5BDC" w:rsidRPr="003B7DA8" w:rsidRDefault="00EA5BDC" w:rsidP="00EA5BDC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4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If you are going on duty or tying up </w:t>
      </w:r>
      <w:r w:rsidR="00C4446A">
        <w:rPr>
          <w:rFonts w:ascii="Arial" w:hAnsi="Arial" w:cs="Arial"/>
          <w:sz w:val="24"/>
          <w:szCs w:val="24"/>
        </w:rPr>
        <w:t>in Council Bluffs</w:t>
      </w:r>
      <w:r w:rsidR="00064A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location is acceptable. </w:t>
      </w:r>
      <w:r w:rsidR="00C4446A">
        <w:rPr>
          <w:rFonts w:ascii="Arial" w:hAnsi="Arial" w:cs="Arial"/>
          <w:sz w:val="24"/>
          <w:szCs w:val="24"/>
        </w:rPr>
        <w:t>However,</w:t>
      </w:r>
      <w:r>
        <w:rPr>
          <w:rFonts w:ascii="Arial" w:hAnsi="Arial" w:cs="Arial"/>
          <w:sz w:val="24"/>
          <w:szCs w:val="24"/>
        </w:rPr>
        <w:t xml:space="preserve"> the majority of our trains originate or terminate in Fremont, NE </w:t>
      </w:r>
      <w:r w:rsidR="00C4446A">
        <w:rPr>
          <w:rFonts w:ascii="Arial" w:hAnsi="Arial" w:cs="Arial"/>
          <w:sz w:val="24"/>
          <w:szCs w:val="24"/>
        </w:rPr>
        <w:t>making the location unacceptable.</w:t>
      </w:r>
      <w:r w:rsidR="001B164C">
        <w:rPr>
          <w:rFonts w:ascii="Arial" w:hAnsi="Arial" w:cs="Arial"/>
          <w:sz w:val="24"/>
          <w:szCs w:val="24"/>
        </w:rPr>
        <w:t xml:space="preserve"> Another unacceptable issue is undependable crew transportation</w:t>
      </w:r>
      <w:r w:rsidR="002A1B73">
        <w:rPr>
          <w:rFonts w:ascii="Arial" w:hAnsi="Arial" w:cs="Arial"/>
          <w:sz w:val="24"/>
          <w:szCs w:val="24"/>
        </w:rPr>
        <w:t>.</w:t>
      </w:r>
      <w:r w:rsidR="001B164C">
        <w:rPr>
          <w:rFonts w:ascii="Arial" w:hAnsi="Arial" w:cs="Arial"/>
          <w:sz w:val="24"/>
          <w:szCs w:val="24"/>
        </w:rPr>
        <w:t xml:space="preserve"> </w:t>
      </w:r>
      <w:r w:rsidR="002A1B73">
        <w:rPr>
          <w:rFonts w:ascii="Arial" w:hAnsi="Arial" w:cs="Arial"/>
          <w:sz w:val="24"/>
          <w:szCs w:val="24"/>
        </w:rPr>
        <w:t xml:space="preserve">Since the move to this location, crew transportation </w:t>
      </w:r>
      <w:proofErr w:type="gramStart"/>
      <w:r w:rsidR="002A1B73">
        <w:rPr>
          <w:rFonts w:ascii="Arial" w:hAnsi="Arial" w:cs="Arial"/>
          <w:sz w:val="24"/>
          <w:szCs w:val="24"/>
        </w:rPr>
        <w:t>wait</w:t>
      </w:r>
      <w:proofErr w:type="gramEnd"/>
      <w:r w:rsidR="002A1B73">
        <w:rPr>
          <w:rFonts w:ascii="Arial" w:hAnsi="Arial" w:cs="Arial"/>
          <w:sz w:val="24"/>
          <w:szCs w:val="24"/>
        </w:rPr>
        <w:t xml:space="preserve"> times have increased dramatically.  Winter weather will continue to have a negative impact on this issue.</w:t>
      </w:r>
      <w:r w:rsidR="001B164C">
        <w:rPr>
          <w:rFonts w:ascii="Arial" w:hAnsi="Arial" w:cs="Arial"/>
          <w:sz w:val="24"/>
          <w:szCs w:val="24"/>
        </w:rPr>
        <w:t xml:space="preserve"> </w:t>
      </w:r>
    </w:p>
    <w:p w14:paraId="37A04E78" w14:textId="77777777" w:rsidR="00EA5BDC" w:rsidRDefault="00EA5BDC" w:rsidP="00C2198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ECA739" w14:textId="6939E70C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5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Not applicable due to COVID-19 restrictions set forth by the Best Western franchise.</w:t>
      </w:r>
    </w:p>
    <w:p w14:paraId="73D80966" w14:textId="77777777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</w:p>
    <w:p w14:paraId="41ED8A23" w14:textId="09E54661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6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 xml:space="preserve">Crew/locker room is more of a junk room. It is not clean or organized. Union Pacific supplied computer does not work. There </w:t>
      </w:r>
      <w:r w:rsidR="00A57BEE" w:rsidRPr="003B7DA8">
        <w:rPr>
          <w:rFonts w:ascii="Arial" w:hAnsi="Arial" w:cs="Arial"/>
          <w:sz w:val="24"/>
          <w:szCs w:val="24"/>
        </w:rPr>
        <w:t>are</w:t>
      </w:r>
      <w:r w:rsidRPr="003B7DA8">
        <w:rPr>
          <w:rFonts w:ascii="Arial" w:hAnsi="Arial" w:cs="Arial"/>
          <w:sz w:val="24"/>
          <w:szCs w:val="24"/>
        </w:rPr>
        <w:t xml:space="preserve"> no lockers at all in this room.</w:t>
      </w:r>
    </w:p>
    <w:p w14:paraId="50D932C3" w14:textId="77777777" w:rsidR="00C21987" w:rsidRPr="003B7DA8" w:rsidRDefault="00C21987" w:rsidP="00C2198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77D38B5" w14:textId="2C1A20AC" w:rsidR="00C21987" w:rsidRPr="003B7DA8" w:rsidRDefault="00C21987" w:rsidP="00C21987">
      <w:pPr>
        <w:spacing w:after="0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7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 xml:space="preserve">Due to the surrounding area and conditions being extremely unsafe/dangerous to walk around, </w:t>
      </w:r>
      <w:r w:rsidR="003E14E8">
        <w:rPr>
          <w:rFonts w:ascii="Arial" w:hAnsi="Arial" w:cs="Arial"/>
          <w:sz w:val="24"/>
          <w:szCs w:val="24"/>
        </w:rPr>
        <w:t>we</w:t>
      </w:r>
      <w:r w:rsidRPr="003B7DA8">
        <w:rPr>
          <w:rFonts w:ascii="Arial" w:hAnsi="Arial" w:cs="Arial"/>
          <w:sz w:val="24"/>
          <w:szCs w:val="24"/>
        </w:rPr>
        <w:t xml:space="preserve"> cannot approve of this hotel’s use.  Numerous complaints have been received from </w:t>
      </w:r>
      <w:r w:rsidR="007D101C">
        <w:rPr>
          <w:rFonts w:ascii="Arial" w:hAnsi="Arial" w:cs="Arial"/>
          <w:sz w:val="24"/>
          <w:szCs w:val="24"/>
        </w:rPr>
        <w:t>members</w:t>
      </w:r>
      <w:r w:rsidRPr="003B7DA8">
        <w:rPr>
          <w:rFonts w:ascii="Arial" w:hAnsi="Arial" w:cs="Arial"/>
          <w:sz w:val="24"/>
          <w:szCs w:val="24"/>
        </w:rPr>
        <w:t xml:space="preserve"> who have been approached and harassed by vagrants/homeless/prostitutes/pimps </w:t>
      </w:r>
      <w:r w:rsidR="00B41496">
        <w:rPr>
          <w:rFonts w:ascii="Arial" w:hAnsi="Arial" w:cs="Arial"/>
          <w:sz w:val="24"/>
          <w:szCs w:val="24"/>
        </w:rPr>
        <w:t xml:space="preserve">making them </w:t>
      </w:r>
      <w:r w:rsidRPr="003B7DA8">
        <w:rPr>
          <w:rFonts w:ascii="Arial" w:hAnsi="Arial" w:cs="Arial"/>
          <w:sz w:val="24"/>
          <w:szCs w:val="24"/>
        </w:rPr>
        <w:t>feel threatened</w:t>
      </w:r>
      <w:r w:rsidR="00B41496">
        <w:rPr>
          <w:rFonts w:ascii="Arial" w:hAnsi="Arial" w:cs="Arial"/>
          <w:sz w:val="24"/>
          <w:szCs w:val="24"/>
        </w:rPr>
        <w:t xml:space="preserve">. </w:t>
      </w:r>
      <w:r w:rsidR="007D101C">
        <w:rPr>
          <w:rFonts w:ascii="Arial" w:hAnsi="Arial" w:cs="Arial"/>
          <w:sz w:val="24"/>
          <w:szCs w:val="24"/>
        </w:rPr>
        <w:t>In addition, there have been multiple reports of</w:t>
      </w:r>
      <w:r w:rsidR="00B41496">
        <w:rPr>
          <w:rFonts w:ascii="Arial" w:hAnsi="Arial" w:cs="Arial"/>
          <w:sz w:val="24"/>
          <w:szCs w:val="24"/>
        </w:rPr>
        <w:t xml:space="preserve"> vehicle break-ins</w:t>
      </w:r>
      <w:r w:rsidR="007D101C">
        <w:rPr>
          <w:rFonts w:ascii="Arial" w:hAnsi="Arial" w:cs="Arial"/>
          <w:sz w:val="24"/>
          <w:szCs w:val="24"/>
        </w:rPr>
        <w:t xml:space="preserve"> at this property, as well as people sleeping outside on the grounds.</w:t>
      </w:r>
    </w:p>
    <w:p w14:paraId="40BE1EBF" w14:textId="77777777" w:rsidR="00C21987" w:rsidRDefault="00C21987" w:rsidP="00C21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1F18C" w14:textId="06BF36FE" w:rsidR="00C21987" w:rsidRDefault="00C21987" w:rsidP="00C21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FFA">
        <w:rPr>
          <w:rFonts w:ascii="Arial" w:hAnsi="Arial" w:cs="Arial"/>
          <w:b/>
          <w:bCs/>
          <w:sz w:val="24"/>
          <w:szCs w:val="24"/>
        </w:rPr>
        <w:t>Comment #1</w:t>
      </w:r>
      <w:r w:rsidR="00291AF4">
        <w:rPr>
          <w:rFonts w:ascii="Arial" w:hAnsi="Arial" w:cs="Arial"/>
          <w:b/>
          <w:bCs/>
          <w:sz w:val="24"/>
          <w:szCs w:val="24"/>
        </w:rPr>
        <w:t>8</w:t>
      </w:r>
      <w:r w:rsidRPr="00B61F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7DA8">
        <w:rPr>
          <w:rFonts w:ascii="Arial" w:hAnsi="Arial" w:cs="Arial"/>
          <w:sz w:val="24"/>
          <w:szCs w:val="24"/>
        </w:rPr>
        <w:t>I have stayed at the hotel but did not stay during this inspection.</w:t>
      </w:r>
    </w:p>
    <w:p w14:paraId="260C7F12" w14:textId="58AE6B70" w:rsidR="00C21987" w:rsidRDefault="00C21987" w:rsidP="00C21987">
      <w:pPr>
        <w:pStyle w:val="ListParagraph"/>
        <w:rPr>
          <w:rFonts w:ascii="Arial" w:hAnsi="Arial" w:cs="Arial"/>
          <w:sz w:val="24"/>
          <w:szCs w:val="24"/>
        </w:rPr>
      </w:pPr>
    </w:p>
    <w:p w14:paraId="1A077BBB" w14:textId="77777777" w:rsidR="00C21987" w:rsidRDefault="00C21987" w:rsidP="00C2198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21987" w:rsidSect="00DF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D7"/>
    <w:rsid w:val="00022305"/>
    <w:rsid w:val="00050E97"/>
    <w:rsid w:val="00057FA4"/>
    <w:rsid w:val="00064A5D"/>
    <w:rsid w:val="00067261"/>
    <w:rsid w:val="00091F48"/>
    <w:rsid w:val="0009346F"/>
    <w:rsid w:val="000A2660"/>
    <w:rsid w:val="000B3B6E"/>
    <w:rsid w:val="000E6991"/>
    <w:rsid w:val="000F0F97"/>
    <w:rsid w:val="00123AEA"/>
    <w:rsid w:val="001348AB"/>
    <w:rsid w:val="00143A37"/>
    <w:rsid w:val="00181586"/>
    <w:rsid w:val="00191E74"/>
    <w:rsid w:val="001B164C"/>
    <w:rsid w:val="001C04AD"/>
    <w:rsid w:val="00200735"/>
    <w:rsid w:val="00227208"/>
    <w:rsid w:val="00230760"/>
    <w:rsid w:val="00285B1F"/>
    <w:rsid w:val="00291AF4"/>
    <w:rsid w:val="002A1B73"/>
    <w:rsid w:val="002B0342"/>
    <w:rsid w:val="00316BCC"/>
    <w:rsid w:val="00353144"/>
    <w:rsid w:val="003C2643"/>
    <w:rsid w:val="003E14E8"/>
    <w:rsid w:val="004002D5"/>
    <w:rsid w:val="00473A83"/>
    <w:rsid w:val="00491C81"/>
    <w:rsid w:val="004B77D1"/>
    <w:rsid w:val="004D077B"/>
    <w:rsid w:val="004E77C8"/>
    <w:rsid w:val="00504713"/>
    <w:rsid w:val="005109CC"/>
    <w:rsid w:val="00543604"/>
    <w:rsid w:val="005723A7"/>
    <w:rsid w:val="005B4D6E"/>
    <w:rsid w:val="0066533D"/>
    <w:rsid w:val="006B046B"/>
    <w:rsid w:val="006B1657"/>
    <w:rsid w:val="006C4E31"/>
    <w:rsid w:val="006C78ED"/>
    <w:rsid w:val="00733FC2"/>
    <w:rsid w:val="00736451"/>
    <w:rsid w:val="00767B68"/>
    <w:rsid w:val="007864D2"/>
    <w:rsid w:val="007B41C5"/>
    <w:rsid w:val="007D101C"/>
    <w:rsid w:val="00843483"/>
    <w:rsid w:val="008E292E"/>
    <w:rsid w:val="008E4F5C"/>
    <w:rsid w:val="00926E34"/>
    <w:rsid w:val="009638F9"/>
    <w:rsid w:val="00985EBE"/>
    <w:rsid w:val="009D7C45"/>
    <w:rsid w:val="009E5695"/>
    <w:rsid w:val="00A26C28"/>
    <w:rsid w:val="00A57BEE"/>
    <w:rsid w:val="00A77005"/>
    <w:rsid w:val="00AB0F21"/>
    <w:rsid w:val="00AD6BD7"/>
    <w:rsid w:val="00AF1036"/>
    <w:rsid w:val="00AF253D"/>
    <w:rsid w:val="00B16DC1"/>
    <w:rsid w:val="00B41496"/>
    <w:rsid w:val="00B60B87"/>
    <w:rsid w:val="00B61FFA"/>
    <w:rsid w:val="00BF64BB"/>
    <w:rsid w:val="00C02B41"/>
    <w:rsid w:val="00C21987"/>
    <w:rsid w:val="00C4446A"/>
    <w:rsid w:val="00C93D13"/>
    <w:rsid w:val="00CA0A2E"/>
    <w:rsid w:val="00CA669F"/>
    <w:rsid w:val="00CD6FD6"/>
    <w:rsid w:val="00CE19E4"/>
    <w:rsid w:val="00CF59CA"/>
    <w:rsid w:val="00D079DF"/>
    <w:rsid w:val="00D21FA4"/>
    <w:rsid w:val="00D758DA"/>
    <w:rsid w:val="00DC1B46"/>
    <w:rsid w:val="00DE203D"/>
    <w:rsid w:val="00DF753F"/>
    <w:rsid w:val="00E60A2F"/>
    <w:rsid w:val="00E7091B"/>
    <w:rsid w:val="00E84562"/>
    <w:rsid w:val="00EA18B0"/>
    <w:rsid w:val="00EA23D7"/>
    <w:rsid w:val="00EA5BDC"/>
    <w:rsid w:val="00EB3656"/>
    <w:rsid w:val="00EB5067"/>
    <w:rsid w:val="00ED31E0"/>
    <w:rsid w:val="00F567B4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D29ED"/>
  <w15:docId w15:val="{F63BAD36-DC04-4942-AE61-B639ADE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23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23D7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316BCC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16BCC"/>
    <w:rPr>
      <w:rFonts w:ascii="Times New Roman" w:eastAsia="Times New Roman" w:hAnsi="Times New Roman"/>
      <w:b/>
    </w:rPr>
  </w:style>
  <w:style w:type="paragraph" w:styleId="BodyText2">
    <w:name w:val="Body Text 2"/>
    <w:basedOn w:val="Normal"/>
    <w:link w:val="BodyText2Char"/>
    <w:semiHidden/>
    <w:rsid w:val="00316BCC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16BCC"/>
    <w:rPr>
      <w:rFonts w:ascii="Times New Roman" w:eastAsia="Times New Roman" w:hAnsi="Times New Roman"/>
      <w:snapToGrid w:val="0"/>
      <w:sz w:val="22"/>
    </w:rPr>
  </w:style>
  <w:style w:type="paragraph" w:styleId="BodyText3">
    <w:name w:val="Body Text 3"/>
    <w:basedOn w:val="Normal"/>
    <w:link w:val="BodyText3Char"/>
    <w:semiHidden/>
    <w:rsid w:val="00316BCC"/>
    <w:pPr>
      <w:tabs>
        <w:tab w:val="left" w:pos="-450"/>
        <w:tab w:val="left" w:pos="-9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16BCC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219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1D02-3168-492B-AA5E-069EACD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</dc:creator>
  <cp:keywords/>
  <dc:description/>
  <cp:lastModifiedBy>Steven Groat</cp:lastModifiedBy>
  <cp:revision>7</cp:revision>
  <cp:lastPrinted>2019-05-29T17:27:00Z</cp:lastPrinted>
  <dcterms:created xsi:type="dcterms:W3CDTF">2020-09-14T21:51:00Z</dcterms:created>
  <dcterms:modified xsi:type="dcterms:W3CDTF">2020-09-16T13:53:00Z</dcterms:modified>
</cp:coreProperties>
</file>